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C539" w14:textId="678E9826" w:rsidR="0098744E" w:rsidRDefault="00081340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E6629F" wp14:editId="7D1A2C43">
                <wp:simplePos x="0" y="0"/>
                <wp:positionH relativeFrom="margin">
                  <wp:posOffset>4773930</wp:posOffset>
                </wp:positionH>
                <wp:positionV relativeFrom="paragraph">
                  <wp:posOffset>3810</wp:posOffset>
                </wp:positionV>
                <wp:extent cx="1438275" cy="333375"/>
                <wp:effectExtent l="0" t="0" r="9525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2F162A98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  <w:r w:rsidR="00081340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081340"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  <w:r w:rsidR="00081340"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  <w:r w:rsidR="00081340"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5.9pt;margin-top:.3pt;width:113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Av7AEAAL0DAAAOAAAAZHJzL2Uyb0RvYy54bWysU8tu2zAQvBfoPxC815KdunUEy0GaNEWB&#10;9AGk/QCKoiyiJJdd0pbcr8+Ssp2guRXVgViK3Nmd2eH6arSG7RUGDa7m81nJmXISWu22Nf/54+7N&#10;irMQhWuFAadqflCBX21ev1oPvlIL6MG0ChmBuFANvuZ9jL4qiiB7ZUWYgVeODjtAKyJtcVu0KAZC&#10;t6ZYlOW7YgBsPYJUIdDf2+mQbzJ+1ykZv3VdUJGZmlNvMa+Y1yatxWYtqi0K32t5bEP8QxdWaEdF&#10;z1C3Igq2Q/0CymqJEKCLMwm2gK7TUmUOxGZe/sXmoRdeZS4kTvBnmcL/g5Vf9w/+O7I4foCRBphJ&#10;BH8P8ldgDm564bbqGhGGXomWCs+TZMXgQ3VMTVKHKiSQZvgCLQ1Z7CJkoLFDm1QhnozQaQCHs+hq&#10;jEymkm8vVov3S84knV3QR3EqIapTtscQPymwLAU1RxpqRhf7+xCnq6crqZiDO21MHqxxbKj55XKx&#10;zAnPTqyO5Dujbc1XZfomJySSH12bk6PQZoqpF+OOrBPRiXIcm5EuJvYNtAfijzD5i94DBT3gH84G&#10;8lbNw++dQMWZ+exIw2TEU4CnoDkFwklKrXnkbApvYjbsxO2atO10pv1U+dgbeSQLd/RzMuHzfb71&#10;9Oo2jwAAAP//AwBQSwMEFAAGAAgAAAAhAFMPm57eAAAABwEAAA8AAABkcnMvZG93bnJldi54bWxM&#10;zkFPwkAQBeC7Cf9hMyTeZFsJBWqnhBg9mRhLPXjcdoe2oTtbuwvUf+96wuPkTd77st1kenGh0XWW&#10;EeJFBIK4trrjBuGzfH3YgHBesVa9ZUL4IQe7fHaXqVTbKxd0OfhGhBJ2qUJovR9SKV3dklFuYQfi&#10;kB3taJQP59hIPaprKDe9fIyiRBrVcVho1UDPLdWnw9kg7L+4eOm+36uP4lh0ZbmN+C05Id7Pp/0T&#10;CE+Tvz3DHz/QIQ+myp5ZO9EjrFdxoHuEBESIt+vNEkSFsFrGIPNM/vfnvwAAAP//AwBQSwECLQAU&#10;AAYACAAAACEAtoM4kv4AAADhAQAAEwAAAAAAAAAAAAAAAAAAAAAAW0NvbnRlbnRfVHlwZXNdLnht&#10;bFBLAQItABQABgAIAAAAIQA4/SH/1gAAAJQBAAALAAAAAAAAAAAAAAAAAC8BAABfcmVscy8ucmVs&#10;c1BLAQItABQABgAIAAAAIQDfKJAv7AEAAL0DAAAOAAAAAAAAAAAAAAAAAC4CAABkcnMvZTJvRG9j&#10;LnhtbFBLAQItABQABgAIAAAAIQBTD5ue3gAAAAcBAAAPAAAAAAAAAAAAAAAAAEYEAABkcnMvZG93&#10;bnJldi54bWxQSwUGAAAAAAQABADzAAAAUQUAAAAA&#10;" filled="f" stroked="f">
                <v:textbox inset="0,0,0,0">
                  <w:txbxContent>
                    <w:p w14:paraId="4066372C" w14:textId="2F162A98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  <w:r w:rsidR="00081340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- </w:t>
                      </w:r>
                      <w:r w:rsidR="00081340"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  <w:r w:rsidR="00081340"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  <w:r w:rsidR="00081340"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AD1">
        <w:rPr>
          <w:noProof/>
          <w:lang w:eastAsia="de-CH"/>
        </w:rPr>
        <w:drawing>
          <wp:anchor distT="0" distB="0" distL="114300" distR="114300" simplePos="0" relativeHeight="251680768" behindDoc="0" locked="0" layoutInCell="1" allowOverlap="1" wp14:anchorId="4BA32B57" wp14:editId="0CEE53C7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675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20F5E" wp14:editId="56259224">
                <wp:simplePos x="0" y="0"/>
                <wp:positionH relativeFrom="column">
                  <wp:posOffset>-1160145</wp:posOffset>
                </wp:positionH>
                <wp:positionV relativeFrom="paragraph">
                  <wp:posOffset>-767715</wp:posOffset>
                </wp:positionV>
                <wp:extent cx="8401050" cy="11811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81100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6A48" id="Rechteck 1" o:spid="_x0000_s1026" style="position:absolute;margin-left:-91.35pt;margin-top:-60.45pt;width:661.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VsggIAAGAFAAAOAAAAZHJzL2Uyb0RvYy54bWysVE1v2zAMvQ/YfxB0X21nadcGdYqgRYYB&#10;RVu0HXpWZCkxIIsapcTJfv0o+SNdV+wwLAdFMh8fySdSl1f7xrCdQl+DLXlxknOmrISqtuuSf39e&#10;fjrnzAdhK2HAqpIflOdX848fLls3UxPYgKkUMiKxfta6km9CcLMs83KjGuFPwClLRg3YiEBHXGcV&#10;ipbYG5NN8vwsawErhyCV9/T1pjPyeeLXWslwr7VXgZmSU24hrZjWVVyz+aWYrVG4TS37NMQ/ZNGI&#10;2lLQkepGBMG2WP9B1dQSwYMOJxKaDLSupUo1UDVF/qaap41wKtVC4ng3yuT/H6282z25ByQZWudn&#10;nraxir3GJv5TfmyfxDqMYql9YJI+nk8p4VPSVJKtKM6LIk9yZkd3hz58VdCwuCk50m0kkcTu1gcK&#10;SdABEqN5MHW1rI1JB1yvrg2ynaCbW36+KPKzeFnk8hvM2Ai2EN06c/ySHYtJu3AwKuKMfVSa1RWl&#10;P0mZpD5TYxwhpbKh6EwbUaku/GlOvyF67MzokXJJhJFZU/yRuycYkB3JwN1l2eOjq0ptOjrnf0us&#10;cx49UmSwYXRuagv4HoGhqvrIHX4QqZMmqrSC6vCADKEbEu/ksqZ7uxU+PAikqaC7pkkP97RoA23J&#10;od9xtgH8+d73iKdmJStnLU1Zyf2PrUDFmflmqY0viuk0jmU6TE+/TOiAry2r1xa7ba6B2qGgN8XJ&#10;tI34YIatRmhe6EFYxKhkElZS7JLLgMPhOnTTT0+KVItFgtEoOhFu7ZOTkTyqGvvyef8i0PXNG6jv&#10;72CYSDF708MdNnpaWGwD6Do1+FHXXm8a49Q4/ZMT34nX54Q6PozzXwAAAP//AwBQSwMEFAAGAAgA&#10;AAAhAMQSOB3jAAAADQEAAA8AAABkcnMvZG93bnJldi54bWxMj8FOwzAMhu9IvENkJG5bkg5KKU0n&#10;xFQkLgO2SYhb1pq2onGqJtsKT7/0BDdb/vT7+7PlaDp2xMG1lhTIuQCGVNqqpVrBblvMEmDOa6p0&#10;ZwkV/KCDZX55kem0sid6x+PG1yyEkEu1gsb7PuXclQ0a7ea2Rwq3LzsY7cM61Lwa9CmEm45HQsTc&#10;6JbCh0b3+NRg+b05GAUvi9W6iNcf+JusXj9r+SzfEiqUur4aHx+AeRz9HwyTflCHPDjt7YEqxzoF&#10;M5lEd4GdpkjcA5sYeSMWwPYK4lsJPM/4/xb5GQAA//8DAFBLAQItABQABgAIAAAAIQC2gziS/gAA&#10;AOEBAAATAAAAAAAAAAAAAAAAAAAAAABbQ29udGVudF9UeXBlc10ueG1sUEsBAi0AFAAGAAgAAAAh&#10;ADj9If/WAAAAlAEAAAsAAAAAAAAAAAAAAAAALwEAAF9yZWxzLy5yZWxzUEsBAi0AFAAGAAgAAAAh&#10;ALYjZWyCAgAAYAUAAA4AAAAAAAAAAAAAAAAALgIAAGRycy9lMm9Eb2MueG1sUEsBAi0AFAAGAAgA&#10;AAAhAMQSOB3jAAAADQEAAA8AAAAAAAAAAAAAAAAA3AQAAGRycy9kb3ducmV2LnhtbFBLBQYAAAAA&#10;BAAEAPMAAADsBQ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20DA6B9" wp14:editId="65E0F6D1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8C169" id="Rechteck 4" o:spid="_x0000_s1026" style="position:absolute;margin-left:-12.8pt;margin-top:-16.95pt;width:670.1pt;height:59.95pt;rotation:-178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AE62FD" wp14:editId="76A2C0CA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585AC" id="Rechteck 3" o:spid="_x0000_s1026" style="position:absolute;margin-left:-7.35pt;margin-top:-11.65pt;width:670.1pt;height:50.15pt;rotation:-179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073AEE">
        <w:rPr>
          <w:b/>
          <w:bCs/>
          <w:color w:val="FFFFFF" w:themeColor="background1"/>
          <w:sz w:val="40"/>
          <w:szCs w:val="40"/>
        </w:rPr>
        <w:t>Daten in Bildern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114863A9" w14:textId="2783F531" w:rsidR="007C278C" w:rsidRDefault="007C278C" w:rsidP="007C278C">
      <w:p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Notiere dir für die Grafik in Stichworten:</w:t>
      </w:r>
    </w:p>
    <w:p w14:paraId="11416629" w14:textId="4924511B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Was sind für dich die Hauptaussagen der Grafik? (2 bis 3)</w:t>
      </w:r>
    </w:p>
    <w:p w14:paraId="14F8EBEB" w14:textId="77777777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Wie leicht fiel es dir, diese Hauptaussagen zu erkennen?</w:t>
      </w:r>
    </w:p>
    <w:p w14:paraId="2C7F529D" w14:textId="77777777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Gibt es Elemente, die du nicht verstanden hast?</w:t>
      </w:r>
    </w:p>
    <w:p w14:paraId="2B912C60" w14:textId="77777777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Gibt es Merkmale, die du cool oder praktisch findest?</w:t>
      </w:r>
    </w:p>
    <w:p w14:paraId="7B602275" w14:textId="77777777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Kann man deiner Ansicht nach etwas besser machen?</w:t>
      </w:r>
    </w:p>
    <w:p w14:paraId="7C8ACA2B" w14:textId="6910BBA3" w:rsidR="00571B81" w:rsidRDefault="002965F5" w:rsidP="002965F5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01D32" wp14:editId="0A0AE78B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200775" cy="681037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810375"/>
                        </a:xfrm>
                        <a:prstGeom prst="rect">
                          <a:avLst/>
                        </a:prstGeom>
                        <a:solidFill>
                          <a:srgbClr val="FBD6A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B2AB4" w14:textId="4D42075B" w:rsidR="00C33E24" w:rsidRDefault="002965F5" w:rsidP="002965F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Deine Notizen:</w:t>
                            </w:r>
                          </w:p>
                          <w:p w14:paraId="62D1E5B9" w14:textId="77777777" w:rsidR="00C33E24" w:rsidRP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1D32" id="Rechteck 9" o:spid="_x0000_s1027" style="position:absolute;margin-left:0;margin-top:12.6pt;width:488.25pt;height:536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ffqAIAALYFAAAOAAAAZHJzL2Uyb0RvYy54bWysVE1v2zAMvQ/YfxB0X+20aNoGdYqsRYYB&#10;RVu0HXpWZCkWJouapMTOfv0oyXE/scOwi01K5CP5RPL8om812QrnFZiKTg5KSoThUCuzruiPx+WX&#10;U0p8YKZmGoyo6E54ejH//Om8szNxCA3oWjiCIMbPOlvRJgQ7KwrPG9EyfwBWGLyU4FoWUHXronas&#10;Q/RWF4dlOS06cLV1wIX3eHqVL+k84UspeLiV0otAdEUxt5C+Ln1X8VvMz9ls7ZhtFB/SYP+QRcuU&#10;waAj1BULjGycegfVKu7AgwwHHNoCpFRcpBqwmkn5ppqHhlmRakFyvB1p8v8Plt9s7xxRdUXPKDGs&#10;xSe6F7wJgv8kZ5GdzvoZGj3YOzdoHsVYai9dG/9YBOkTo7uRUdEHwvFwim90cnJMCce76emkPEIF&#10;cYpnd+t8+CagJVGoqMMnS0yy7bUP2XRvEqN50KpeKq2T4tarS+3IluHzLr9eTReT7Kttw/LpcTk5&#10;mw4hfTZP4V/haBPRDETcHDKeFLH2XG2Swk6LaKfNvZDIGdZ3mMKlbhVjIoxzYULOxDesFvtMyjI1&#10;HBY/eqRcEmBElhh/xB4A4iS8x85ZDvbRVaRmH53LvyWWnUePFBlMGJ1bZcB9BKCxqiFytt+TlKmJ&#10;LIV+1ad+SpbxZAX1DnvMQR4+b/lS4VNfMx/umMNpw7nEDRJu8SM1dBWFQaKkAff7o/Noj0OAt5R0&#10;OL0V9b82zAlK9HeD43GCfRfH/aXiknI0TTerl4rZtJeAHTTBXWV5EtHZBb0XpYP2CRfNIkbFK2Y4&#10;xq5o2IuXIe8UXFRcLBbJCAfcsnBtHiyP0JHl2MiP/RNzduj2gINyA/s5Z7M3TZ9to6eBxSaAVGki&#10;nlkd+MflkBppWGRx+7zUk9Xzup3/AQAA//8DAFBLAwQUAAYACAAAACEA7u6Zb+AAAAAIAQAADwAA&#10;AGRycy9kb3ducmV2LnhtbEyPzU7DMBCE70i8g7VI3KhDpDQ0jVMhKqQeChUthx7deEki4nUUOz/w&#10;9CwnOI5mNPNNvpltK0bsfeNIwf0iAoFUOtNQpeD99Hz3AMIHTUa3jlDBF3rYFNdXuc6Mm+gNx2Oo&#10;BJeQz7SCOoQuk9KXNVrtF65DYu/D9VYHln0lTa8nLretjKNoKa1uiBdq3eFTjeXncbAKtruXZPs6&#10;793+ezq042TOJz/slLq9mR/XIALO4S8Mv/iMDgUzXdxAxotWAR8JCuIkBsHuKl0mIC4ci1ZpCrLI&#10;5f8DxQ8AAAD//wMAUEsBAi0AFAAGAAgAAAAhALaDOJL+AAAA4QEAABMAAAAAAAAAAAAAAAAAAAAA&#10;AFtDb250ZW50X1R5cGVzXS54bWxQSwECLQAUAAYACAAAACEAOP0h/9YAAACUAQAACwAAAAAAAAAA&#10;AAAAAAAvAQAAX3JlbHMvLnJlbHNQSwECLQAUAAYACAAAACEAW0Cn36gCAAC2BQAADgAAAAAAAAAA&#10;AAAAAAAuAgAAZHJzL2Uyb0RvYy54bWxQSwECLQAUAAYACAAAACEA7u6Zb+AAAAAIAQAADwAAAAAA&#10;AAAAAAAAAAACBQAAZHJzL2Rvd25yZXYueG1sUEsFBgAAAAAEAAQA8wAAAA8GAAAAAA==&#10;" fillcolor="#fbd6a1" stroked="f" strokeweight="1pt">
                <v:fill opacity="32896f"/>
                <v:textbox inset="2mm,2mm,1mm,1mm">
                  <w:txbxContent>
                    <w:p w14:paraId="12EB2AB4" w14:textId="4D42075B" w:rsidR="00C33E24" w:rsidRDefault="002965F5" w:rsidP="002965F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Deine Notizen:</w:t>
                      </w:r>
                    </w:p>
                    <w:p w14:paraId="62D1E5B9" w14:textId="77777777" w:rsidR="00C33E24" w:rsidRP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EC8A42" w14:textId="77777777" w:rsidR="00571B81" w:rsidRPr="00571B81" w:rsidRDefault="00571B81" w:rsidP="00571B81">
      <w:pPr>
        <w:rPr>
          <w:lang w:eastAsia="de-DE"/>
        </w:rPr>
      </w:pPr>
    </w:p>
    <w:p w14:paraId="78646C15" w14:textId="77777777" w:rsidR="00571B81" w:rsidRPr="00571B81" w:rsidRDefault="00571B81" w:rsidP="00571B81">
      <w:pPr>
        <w:rPr>
          <w:lang w:eastAsia="de-DE"/>
        </w:rPr>
      </w:pPr>
    </w:p>
    <w:p w14:paraId="13EC1C67" w14:textId="77777777" w:rsidR="00571B81" w:rsidRPr="00571B81" w:rsidRDefault="00571B81" w:rsidP="00571B81">
      <w:pPr>
        <w:rPr>
          <w:lang w:eastAsia="de-DE"/>
        </w:rPr>
      </w:pPr>
    </w:p>
    <w:p w14:paraId="7B870D17" w14:textId="77777777" w:rsidR="00571B81" w:rsidRPr="00571B81" w:rsidRDefault="00571B81" w:rsidP="00571B81">
      <w:pPr>
        <w:rPr>
          <w:lang w:eastAsia="de-DE"/>
        </w:rPr>
      </w:pPr>
    </w:p>
    <w:p w14:paraId="46E33086" w14:textId="77777777" w:rsidR="00571B81" w:rsidRPr="00571B81" w:rsidRDefault="00571B81" w:rsidP="00571B81">
      <w:pPr>
        <w:rPr>
          <w:lang w:eastAsia="de-DE"/>
        </w:rPr>
      </w:pPr>
    </w:p>
    <w:p w14:paraId="0DD6F37F" w14:textId="77777777" w:rsidR="00571B81" w:rsidRPr="00571B81" w:rsidRDefault="00571B81" w:rsidP="00571B81">
      <w:pPr>
        <w:rPr>
          <w:lang w:eastAsia="de-DE"/>
        </w:rPr>
      </w:pPr>
    </w:p>
    <w:p w14:paraId="0B33C932" w14:textId="77777777" w:rsidR="00571B81" w:rsidRPr="00571B81" w:rsidRDefault="00571B81" w:rsidP="00571B81">
      <w:pPr>
        <w:rPr>
          <w:lang w:eastAsia="de-DE"/>
        </w:rPr>
      </w:pPr>
    </w:p>
    <w:p w14:paraId="71B781C0" w14:textId="77777777" w:rsidR="00571B81" w:rsidRPr="00571B81" w:rsidRDefault="00571B81" w:rsidP="00571B81">
      <w:pPr>
        <w:rPr>
          <w:lang w:eastAsia="de-DE"/>
        </w:rPr>
      </w:pPr>
    </w:p>
    <w:p w14:paraId="2FE19152" w14:textId="77777777" w:rsidR="00571B81" w:rsidRPr="00571B81" w:rsidRDefault="00571B81" w:rsidP="00571B81">
      <w:pPr>
        <w:rPr>
          <w:lang w:eastAsia="de-DE"/>
        </w:rPr>
      </w:pPr>
    </w:p>
    <w:p w14:paraId="7CCEAB99" w14:textId="77777777" w:rsidR="00571B81" w:rsidRPr="00571B81" w:rsidRDefault="00571B81" w:rsidP="00571B81">
      <w:pPr>
        <w:rPr>
          <w:lang w:eastAsia="de-DE"/>
        </w:rPr>
      </w:pPr>
    </w:p>
    <w:p w14:paraId="72F217E3" w14:textId="77777777" w:rsidR="00571B81" w:rsidRPr="00571B81" w:rsidRDefault="00571B81" w:rsidP="00571B81">
      <w:pPr>
        <w:rPr>
          <w:lang w:eastAsia="de-DE"/>
        </w:rPr>
      </w:pPr>
    </w:p>
    <w:p w14:paraId="167AFBFB" w14:textId="77777777" w:rsidR="00571B81" w:rsidRPr="00571B81" w:rsidRDefault="00571B81" w:rsidP="00571B81">
      <w:pPr>
        <w:rPr>
          <w:lang w:eastAsia="de-DE"/>
        </w:rPr>
      </w:pPr>
    </w:p>
    <w:p w14:paraId="2E41C481" w14:textId="77777777" w:rsidR="00571B81" w:rsidRPr="00571B81" w:rsidRDefault="00571B81" w:rsidP="00571B81">
      <w:pPr>
        <w:rPr>
          <w:lang w:eastAsia="de-DE"/>
        </w:rPr>
      </w:pPr>
    </w:p>
    <w:p w14:paraId="54D5E9A9" w14:textId="77777777" w:rsidR="00571B81" w:rsidRPr="00571B81" w:rsidRDefault="00571B81" w:rsidP="00571B81">
      <w:pPr>
        <w:rPr>
          <w:lang w:eastAsia="de-DE"/>
        </w:rPr>
      </w:pPr>
    </w:p>
    <w:p w14:paraId="04D71FBD" w14:textId="77777777" w:rsidR="00571B81" w:rsidRPr="00571B81" w:rsidRDefault="00571B81" w:rsidP="00571B81">
      <w:pPr>
        <w:rPr>
          <w:lang w:eastAsia="de-DE"/>
        </w:rPr>
      </w:pPr>
    </w:p>
    <w:p w14:paraId="4D6B8F1F" w14:textId="77777777" w:rsidR="00571B81" w:rsidRPr="00571B81" w:rsidRDefault="00571B81" w:rsidP="00571B81">
      <w:pPr>
        <w:rPr>
          <w:lang w:eastAsia="de-DE"/>
        </w:rPr>
      </w:pPr>
    </w:p>
    <w:p w14:paraId="6E65A8EE" w14:textId="77777777" w:rsidR="00571B81" w:rsidRPr="00571B81" w:rsidRDefault="00571B81" w:rsidP="00571B81">
      <w:pPr>
        <w:rPr>
          <w:lang w:eastAsia="de-DE"/>
        </w:rPr>
      </w:pPr>
    </w:p>
    <w:p w14:paraId="47565C06" w14:textId="77777777" w:rsidR="00571B81" w:rsidRPr="00571B81" w:rsidRDefault="00571B81" w:rsidP="00571B81">
      <w:pPr>
        <w:rPr>
          <w:lang w:eastAsia="de-DE"/>
        </w:rPr>
      </w:pPr>
    </w:p>
    <w:p w14:paraId="64F58E94" w14:textId="77777777" w:rsidR="00571B81" w:rsidRPr="00571B81" w:rsidRDefault="00571B81" w:rsidP="00571B81">
      <w:pPr>
        <w:rPr>
          <w:lang w:eastAsia="de-DE"/>
        </w:rPr>
      </w:pPr>
    </w:p>
    <w:p w14:paraId="2C58E029" w14:textId="77777777" w:rsidR="00571B81" w:rsidRPr="00571B81" w:rsidRDefault="00571B81" w:rsidP="00571B81">
      <w:pPr>
        <w:rPr>
          <w:lang w:eastAsia="de-DE"/>
        </w:rPr>
      </w:pPr>
    </w:p>
    <w:p w14:paraId="5027D846" w14:textId="77777777" w:rsidR="00571B81" w:rsidRPr="00571B81" w:rsidRDefault="00571B81" w:rsidP="00571B81">
      <w:pPr>
        <w:rPr>
          <w:lang w:eastAsia="de-DE"/>
        </w:rPr>
      </w:pPr>
    </w:p>
    <w:p w14:paraId="6A64C56F" w14:textId="77777777" w:rsidR="00571B81" w:rsidRPr="00571B81" w:rsidRDefault="00571B81" w:rsidP="00571B81">
      <w:pPr>
        <w:rPr>
          <w:lang w:eastAsia="de-DE"/>
        </w:rPr>
      </w:pPr>
    </w:p>
    <w:p w14:paraId="44C2B0BE" w14:textId="77777777" w:rsidR="00571B81" w:rsidRPr="00571B81" w:rsidRDefault="00571B81" w:rsidP="00571B81">
      <w:pPr>
        <w:rPr>
          <w:lang w:eastAsia="de-DE"/>
        </w:rPr>
      </w:pPr>
    </w:p>
    <w:p w14:paraId="2162E9E7" w14:textId="77777777" w:rsidR="00571B81" w:rsidRPr="00571B81" w:rsidRDefault="00571B81" w:rsidP="00571B81">
      <w:pPr>
        <w:rPr>
          <w:lang w:eastAsia="de-DE"/>
        </w:rPr>
      </w:pPr>
    </w:p>
    <w:p w14:paraId="41FB5A65" w14:textId="6AB40A79" w:rsidR="0098744E" w:rsidRPr="00571B81" w:rsidRDefault="00571B81" w:rsidP="00571B81">
      <w:pPr>
        <w:tabs>
          <w:tab w:val="left" w:pos="1110"/>
        </w:tabs>
        <w:rPr>
          <w:lang w:eastAsia="de-DE"/>
        </w:rPr>
      </w:pPr>
      <w:r>
        <w:rPr>
          <w:lang w:eastAsia="de-DE"/>
        </w:rPr>
        <w:tab/>
      </w:r>
    </w:p>
    <w:sectPr w:rsidR="0098744E" w:rsidRPr="00571B81" w:rsidSect="00C73EE8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F8F7" w14:textId="77777777" w:rsidR="00640A4D" w:rsidRDefault="00640A4D" w:rsidP="0038027F">
      <w:pPr>
        <w:spacing w:after="0" w:line="240" w:lineRule="auto"/>
      </w:pPr>
      <w:r>
        <w:separator/>
      </w:r>
    </w:p>
  </w:endnote>
  <w:endnote w:type="continuationSeparator" w:id="0">
    <w:p w14:paraId="779F6F50" w14:textId="77777777" w:rsidR="00640A4D" w:rsidRDefault="00640A4D" w:rsidP="003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9B60" w14:textId="5EAE431A" w:rsidR="0038027F" w:rsidRPr="00B410CC" w:rsidRDefault="00B410CC" w:rsidP="00B410CC">
    <w:pPr>
      <w:tabs>
        <w:tab w:val="right" w:pos="9356"/>
      </w:tabs>
    </w:pPr>
    <w:r>
      <w:rPr>
        <w:rFonts w:cstheme="minorHAnsi"/>
      </w:rPr>
      <w:t>©</w:t>
    </w:r>
    <w:r w:rsidR="00571B81">
      <w:t xml:space="preserve"> 202</w:t>
    </w:r>
    <w:r w:rsidR="00081340">
      <w:t>2</w:t>
    </w:r>
    <w:r>
      <w:t>. Ein Angebot des Medieninstitu</w:t>
    </w:r>
    <w:r w:rsidR="00B52A66">
      <w:t>t</w:t>
    </w:r>
    <w:r>
      <w:t>s </w:t>
    </w:r>
    <w:r w:rsidR="00B52A66">
      <w:t>des</w:t>
    </w:r>
    <w:r>
      <w:t xml:space="preserve"> Verlegerverband</w:t>
    </w:r>
    <w:r w:rsidR="00B52A66">
      <w:t>es</w:t>
    </w:r>
    <w:r>
      <w:t xml:space="preserve"> Schweizer Medien </w:t>
    </w:r>
    <w:hyperlink r:id="rId1" w:history="1">
      <w:r w:rsidRPr="00571B81">
        <w:rPr>
          <w:rStyle w:val="Hyperlink"/>
          <w:color w:val="FF9900"/>
        </w:rPr>
        <w:t>www.schweizermedien.ch/medienkompetenz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EB52" w14:textId="77777777" w:rsidR="00640A4D" w:rsidRDefault="00640A4D" w:rsidP="0038027F">
      <w:pPr>
        <w:spacing w:after="0" w:line="240" w:lineRule="auto"/>
      </w:pPr>
      <w:r>
        <w:separator/>
      </w:r>
    </w:p>
  </w:footnote>
  <w:footnote w:type="continuationSeparator" w:id="0">
    <w:p w14:paraId="48BEBB29" w14:textId="77777777" w:rsidR="00640A4D" w:rsidRDefault="00640A4D" w:rsidP="0038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1ED8"/>
    <w:multiLevelType w:val="hybridMultilevel"/>
    <w:tmpl w:val="ECA28B0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01A9"/>
    <w:multiLevelType w:val="hybridMultilevel"/>
    <w:tmpl w:val="CB027F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47793">
    <w:abstractNumId w:val="0"/>
  </w:num>
  <w:num w:numId="2" w16cid:durableId="55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B4"/>
    <w:rsid w:val="00073AEE"/>
    <w:rsid w:val="00081340"/>
    <w:rsid w:val="000E25D0"/>
    <w:rsid w:val="001844B4"/>
    <w:rsid w:val="0020632B"/>
    <w:rsid w:val="002216E1"/>
    <w:rsid w:val="002965F5"/>
    <w:rsid w:val="002C650D"/>
    <w:rsid w:val="00307213"/>
    <w:rsid w:val="0038027F"/>
    <w:rsid w:val="004F19C8"/>
    <w:rsid w:val="00503C45"/>
    <w:rsid w:val="00516227"/>
    <w:rsid w:val="00571B81"/>
    <w:rsid w:val="00640A4D"/>
    <w:rsid w:val="007C278C"/>
    <w:rsid w:val="00916FCF"/>
    <w:rsid w:val="0098744E"/>
    <w:rsid w:val="00A6313F"/>
    <w:rsid w:val="00B410CC"/>
    <w:rsid w:val="00B52A66"/>
    <w:rsid w:val="00C33E24"/>
    <w:rsid w:val="00C73EE8"/>
    <w:rsid w:val="00D43165"/>
    <w:rsid w:val="00D50FC5"/>
    <w:rsid w:val="00D86681"/>
    <w:rsid w:val="00EA5AD1"/>
    <w:rsid w:val="00EA692D"/>
    <w:rsid w:val="00F96758"/>
    <w:rsid w:val="00FC7FC0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965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27F"/>
  </w:style>
  <w:style w:type="paragraph" w:styleId="Fuzeile">
    <w:name w:val="footer"/>
    <w:basedOn w:val="Standard"/>
    <w:link w:val="FuzeileZchn"/>
    <w:uiPriority w:val="99"/>
    <w:unhideWhenUsed/>
    <w:rsid w:val="0038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27F"/>
  </w:style>
  <w:style w:type="character" w:styleId="Hyperlink">
    <w:name w:val="Hyperlink"/>
    <w:basedOn w:val="Absatz-Standardschriftart"/>
    <w:uiPriority w:val="99"/>
    <w:unhideWhenUsed/>
    <w:rsid w:val="0038027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Oberholzer René</cp:lastModifiedBy>
  <cp:revision>6</cp:revision>
  <cp:lastPrinted>2020-11-01T13:16:00Z</cp:lastPrinted>
  <dcterms:created xsi:type="dcterms:W3CDTF">2020-06-15T07:33:00Z</dcterms:created>
  <dcterms:modified xsi:type="dcterms:W3CDTF">2022-10-17T09:44:00Z</dcterms:modified>
</cp:coreProperties>
</file>